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1F" w:rsidRDefault="003A6DBD">
      <w:pPr>
        <w:pStyle w:val="Gvdemetni0"/>
        <w:spacing w:after="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6080760</wp:posOffset>
                </wp:positionH>
                <wp:positionV relativeFrom="paragraph">
                  <wp:posOffset>12700</wp:posOffset>
                </wp:positionV>
                <wp:extent cx="709930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61F" w:rsidRDefault="006F53BA" w:rsidP="006F53BA">
                            <w:pPr>
                              <w:pStyle w:val="Gvdemetni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t>…/../2021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8.8pt;margin-top:1pt;width:55.9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" filled="f" stroked="f">
                <v:textbox inset="0,0,0,0">
                  <w:txbxContent>
                    <w:p w:rsidR="00E1561F" w:rsidRDefault="006F53BA" w:rsidP="006F53BA">
                      <w:pPr>
                        <w:pStyle w:val="Gvdemetni0"/>
                        <w:spacing w:after="0" w:line="240" w:lineRule="auto"/>
                        <w:ind w:firstLine="0"/>
                        <w:jc w:val="center"/>
                      </w:pPr>
                      <w:r>
                        <w:t>…/../2021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F53BA">
        <w:rPr>
          <w:b/>
          <w:bCs/>
        </w:rPr>
        <w:t>Sayı</w:t>
      </w:r>
      <w:r>
        <w:t>: 85254765-</w:t>
      </w:r>
      <w:r w:rsidR="00725EB3">
        <w:t>200.200</w:t>
      </w:r>
      <w:r>
        <w:t>-</w:t>
      </w:r>
    </w:p>
    <w:p w:rsidR="00E1561F" w:rsidRDefault="006F53BA">
      <w:pPr>
        <w:pStyle w:val="Gvdemetni0"/>
        <w:spacing w:after="480" w:line="240" w:lineRule="auto"/>
        <w:ind w:firstLine="0"/>
        <w:jc w:val="both"/>
      </w:pPr>
      <w:r>
        <w:rPr>
          <w:b/>
          <w:bCs/>
        </w:rPr>
        <w:t>Konu</w:t>
      </w:r>
      <w:r>
        <w:t xml:space="preserve">: </w:t>
      </w:r>
      <w:r w:rsidR="00E0570D">
        <w:t>Doçentlik</w:t>
      </w:r>
      <w:bookmarkStart w:id="0" w:name="_GoBack"/>
      <w:bookmarkEnd w:id="0"/>
      <w:r w:rsidR="003A6DBD">
        <w:t xml:space="preserve"> Ünvan hk.</w:t>
      </w:r>
    </w:p>
    <w:p w:rsidR="00E1561F" w:rsidRDefault="003A6DBD">
      <w:pPr>
        <w:pStyle w:val="Gvdemetni0"/>
        <w:spacing w:after="720" w:line="240" w:lineRule="auto"/>
        <w:ind w:firstLine="0"/>
        <w:jc w:val="center"/>
      </w:pPr>
      <w:r>
        <w:rPr>
          <w:b/>
          <w:bCs/>
        </w:rPr>
        <w:t>VETERİNER FAKÜLTESİ DEKANLIĞINA</w:t>
      </w:r>
    </w:p>
    <w:p w:rsidR="00E1561F" w:rsidRDefault="003A6DBD" w:rsidP="004D0EA1">
      <w:pPr>
        <w:pStyle w:val="Gvdemetni0"/>
        <w:spacing w:after="0" w:line="314" w:lineRule="auto"/>
        <w:ind w:firstLine="460"/>
        <w:jc w:val="both"/>
      </w:pPr>
      <w:r>
        <w:t xml:space="preserve">Fakültenizin </w:t>
      </w:r>
      <w:r w:rsidR="006F53BA">
        <w:t xml:space="preserve">………. </w:t>
      </w:r>
      <w:r>
        <w:t xml:space="preserve">Bölümü, </w:t>
      </w:r>
      <w:r w:rsidR="006F53BA">
        <w:t>………..</w:t>
      </w:r>
      <w:r>
        <w:t xml:space="preserve"> Anabilim Dalında Doktor Öğretim Üyesi </w:t>
      </w:r>
      <w:r w:rsidR="002913A2">
        <w:t>kadrosunda</w:t>
      </w:r>
      <w:r>
        <w:t xml:space="preserve"> </w:t>
      </w:r>
      <w:r w:rsidR="006F53BA">
        <w:t>görev yapmaktayım</w:t>
      </w:r>
      <w:r>
        <w:t>. 2547 sayılı Yükseköğretim Kanunu</w:t>
      </w:r>
      <w:r w:rsidR="006F53BA">
        <w:t>nun 24. maddesi</w:t>
      </w:r>
      <w:r>
        <w:t xml:space="preserve"> ve Doçentlik Yönetmeliğinin</w:t>
      </w:r>
      <w:r w:rsidR="006F53BA">
        <w:t xml:space="preserve"> 6.</w:t>
      </w:r>
      <w:r>
        <w:t xml:space="preserve"> madde</w:t>
      </w:r>
      <w:r w:rsidR="006F53BA">
        <w:t>si uyarınca ../../2021</w:t>
      </w:r>
      <w:r>
        <w:t xml:space="preserve"> tarihi itibari ile Doçent ünvanı almaya ve kullanmaya hak kazanmış bulunmaktayım. </w:t>
      </w:r>
      <w:r w:rsidR="002913A2">
        <w:t>Doçentlik belgem ekte sunulmuş olup</w:t>
      </w:r>
      <w:r>
        <w:t xml:space="preserve"> yeni ünvanım gereğince özlük haklarımdaki değişen mali ve sosyal haklarımın gözden geçirilerek düzenlenmesi hususunda:</w:t>
      </w:r>
    </w:p>
    <w:p w:rsidR="00E1561F" w:rsidRDefault="00D14E6A" w:rsidP="004D0EA1">
      <w:pPr>
        <w:pStyle w:val="Gvdemetni0"/>
        <w:spacing w:after="560" w:line="314" w:lineRule="auto"/>
        <w:ind w:firstLine="460"/>
        <w:jc w:val="both"/>
      </w:pPr>
      <w:r>
        <w:t>Bilgilerinize ve g</w:t>
      </w:r>
      <w:r w:rsidR="003A6DBD">
        <w:t>ereğini saygılarımla arz ederim.</w:t>
      </w:r>
    </w:p>
    <w:p w:rsidR="00E1561F" w:rsidRPr="00C1369E" w:rsidRDefault="006F53BA" w:rsidP="006F53BA">
      <w:pPr>
        <w:pStyle w:val="Gvdemetni0"/>
        <w:spacing w:after="60" w:line="240" w:lineRule="auto"/>
        <w:ind w:right="720" w:firstLine="0"/>
        <w:jc w:val="center"/>
        <w:rPr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                                       </w:t>
      </w:r>
      <w:r w:rsidRPr="00C1369E">
        <w:rPr>
          <w:bCs/>
          <w:color w:val="auto"/>
        </w:rPr>
        <w:t>İmza</w:t>
      </w:r>
    </w:p>
    <w:p w:rsidR="006F53BA" w:rsidRPr="00C1369E" w:rsidRDefault="006F53BA">
      <w:pPr>
        <w:pStyle w:val="Gvdemetni0"/>
        <w:spacing w:after="60" w:line="240" w:lineRule="auto"/>
        <w:ind w:right="720" w:firstLine="0"/>
        <w:jc w:val="right"/>
        <w:rPr>
          <w:bCs/>
          <w:color w:val="auto"/>
        </w:rPr>
      </w:pPr>
      <w:r w:rsidRPr="00C1369E">
        <w:rPr>
          <w:bCs/>
          <w:color w:val="auto"/>
        </w:rPr>
        <w:t xml:space="preserve">    Adı Soyadı</w:t>
      </w:r>
    </w:p>
    <w:p w:rsidR="006F53BA" w:rsidRPr="00C1369E" w:rsidRDefault="006F53BA">
      <w:pPr>
        <w:pStyle w:val="Gvdemetni0"/>
        <w:spacing w:after="60" w:line="240" w:lineRule="auto"/>
        <w:ind w:right="720" w:firstLine="0"/>
        <w:jc w:val="right"/>
        <w:rPr>
          <w:color w:val="auto"/>
        </w:rPr>
      </w:pPr>
    </w:p>
    <w:p w:rsidR="00E1561F" w:rsidRPr="006F53BA" w:rsidRDefault="003A6DBD">
      <w:pPr>
        <w:pStyle w:val="Gvdemetni30"/>
        <w:jc w:val="both"/>
        <w:rPr>
          <w:sz w:val="24"/>
          <w:szCs w:val="24"/>
        </w:rPr>
      </w:pPr>
      <w:r w:rsidRPr="006F53BA">
        <w:rPr>
          <w:b/>
          <w:bCs/>
          <w:sz w:val="24"/>
          <w:szCs w:val="24"/>
        </w:rPr>
        <w:t xml:space="preserve">Ek: </w:t>
      </w:r>
      <w:r w:rsidR="00C1369E">
        <w:rPr>
          <w:sz w:val="24"/>
          <w:szCs w:val="24"/>
        </w:rPr>
        <w:t>Doçentlik B</w:t>
      </w:r>
      <w:r w:rsidRPr="006F53BA">
        <w:rPr>
          <w:sz w:val="24"/>
          <w:szCs w:val="24"/>
        </w:rPr>
        <w:t>elgesi</w:t>
      </w:r>
    </w:p>
    <w:p w:rsidR="00E1561F" w:rsidRDefault="003A6DBD">
      <w:pPr>
        <w:pStyle w:val="Gvdemetni20"/>
        <w:jc w:val="both"/>
      </w:pPr>
      <w:r>
        <w:t>Adres: Kuzeykent Kampusü Kuzeykent Mahallesi Org. Atilla Ateş Paşa Caddesi 37200 Kastamonu/Merkez</w:t>
      </w:r>
    </w:p>
    <w:p w:rsidR="00E1561F" w:rsidRDefault="003A6DBD">
      <w:pPr>
        <w:pStyle w:val="Gvdemetni20"/>
        <w:tabs>
          <w:tab w:val="left" w:pos="3427"/>
        </w:tabs>
        <w:jc w:val="both"/>
      </w:pPr>
      <w:r>
        <w:t>Telefon: 0366 280 51 06</w:t>
      </w:r>
      <w:r>
        <w:tab/>
        <w:t>Faks:</w:t>
      </w:r>
    </w:p>
    <w:p w:rsidR="00E1561F" w:rsidRDefault="003A6DBD">
      <w:pPr>
        <w:pStyle w:val="Gvdemetni20"/>
        <w:jc w:val="both"/>
      </w:pPr>
      <w:r>
        <w:t xml:space="preserve">Elektronik Ağ: </w:t>
      </w:r>
      <w:hyperlink r:id="rId6" w:history="1">
        <w:r>
          <w:t>http://www.kastamonu.edu.tr</w:t>
        </w:r>
      </w:hyperlink>
    </w:p>
    <w:p w:rsidR="00E1561F" w:rsidRDefault="003A6DBD">
      <w:pPr>
        <w:pStyle w:val="Gvdemetni20"/>
        <w:spacing w:after="0"/>
        <w:jc w:val="center"/>
      </w:pPr>
      <w:r>
        <w:t>5070 sayılı Elektronik İmza Kanunu’na uygun olarak Güvenli Elektronik İmza ile üretilmiştir.</w:t>
      </w:r>
    </w:p>
    <w:p w:rsidR="00E1561F" w:rsidRDefault="003A6DBD">
      <w:pPr>
        <w:pStyle w:val="Gvdemetni20"/>
        <w:spacing w:after="280"/>
        <w:ind w:firstLine="600"/>
      </w:pPr>
      <w:r>
        <w:t xml:space="preserve">Evrak teyidi </w:t>
      </w:r>
      <w:hyperlink r:id="rId7" w:history="1">
        <w:r>
          <w:rPr>
            <w:b/>
            <w:bCs/>
          </w:rPr>
          <w:t>https://ebys.kastamonu.edu.tr/sorgu/sorgula.aspx</w:t>
        </w:r>
      </w:hyperlink>
      <w:r>
        <w:rPr>
          <w:b/>
          <w:bCs/>
        </w:rPr>
        <w:t xml:space="preserve"> </w:t>
      </w:r>
      <w:r>
        <w:t xml:space="preserve">adresinden </w:t>
      </w:r>
      <w:r>
        <w:rPr>
          <w:b/>
          <w:bCs/>
        </w:rPr>
        <w:t xml:space="preserve">0GDU-R879-0HAY </w:t>
      </w:r>
      <w:r>
        <w:t>kodu ile yapılabilir.</w:t>
      </w:r>
    </w:p>
    <w:sectPr w:rsidR="00E1561F">
      <w:pgSz w:w="11900" w:h="16840"/>
      <w:pgMar w:top="2257" w:right="1148" w:bottom="89" w:left="1090" w:header="182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B6" w:rsidRDefault="006115B6">
      <w:r>
        <w:separator/>
      </w:r>
    </w:p>
  </w:endnote>
  <w:endnote w:type="continuationSeparator" w:id="0">
    <w:p w:rsidR="006115B6" w:rsidRDefault="006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B6" w:rsidRDefault="006115B6"/>
  </w:footnote>
  <w:footnote w:type="continuationSeparator" w:id="0">
    <w:p w:rsidR="006115B6" w:rsidRDefault="006115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F"/>
    <w:rsid w:val="002913A2"/>
    <w:rsid w:val="003A6DBD"/>
    <w:rsid w:val="004D0EA1"/>
    <w:rsid w:val="006115B6"/>
    <w:rsid w:val="006F53BA"/>
    <w:rsid w:val="00725EB3"/>
    <w:rsid w:val="007C4B85"/>
    <w:rsid w:val="008E532D"/>
    <w:rsid w:val="00C1369E"/>
    <w:rsid w:val="00D14E6A"/>
    <w:rsid w:val="00E0570D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5C41"/>
  <w15:docId w15:val="{37F1DAA5-98EE-44F7-90A0-D44F129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0">
    <w:name w:val="Gövde metni"/>
    <w:basedOn w:val="Normal"/>
    <w:link w:val="Gvdemetni"/>
    <w:pPr>
      <w:spacing w:after="30" w:line="276" w:lineRule="auto"/>
      <w:ind w:firstLine="230"/>
    </w:pPr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6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pacing w:after="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bys.kastamonu.edu.tr/sorgu/sorgul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tamon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dcterms:created xsi:type="dcterms:W3CDTF">2021-03-19T08:04:00Z</dcterms:created>
  <dcterms:modified xsi:type="dcterms:W3CDTF">2021-03-30T08:31:00Z</dcterms:modified>
</cp:coreProperties>
</file>